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C0B8A" w14:textId="77777777" w:rsidR="00E658E7" w:rsidRPr="00E658E7" w:rsidRDefault="00E658E7" w:rsidP="00E658E7">
      <w:pPr>
        <w:spacing w:after="0" w:line="240" w:lineRule="auto"/>
        <w:jc w:val="center"/>
        <w:rPr>
          <w:rFonts w:ascii="Times New Roman" w:hAnsi="Times New Roman" w:cs="Times New Roman"/>
          <w:sz w:val="24"/>
          <w:szCs w:val="24"/>
        </w:rPr>
      </w:pPr>
      <w:r w:rsidRPr="00E658E7">
        <w:rPr>
          <w:rFonts w:ascii="Times New Roman" w:hAnsi="Times New Roman" w:cs="Times New Roman"/>
          <w:sz w:val="24"/>
          <w:szCs w:val="24"/>
        </w:rPr>
        <w:t>THE STATE BAR OF ARIZONA BOARD OF GOVERNORS’</w:t>
      </w:r>
    </w:p>
    <w:p w14:paraId="47438087" w14:textId="77777777" w:rsidR="00E658E7" w:rsidRDefault="00E658E7" w:rsidP="00E658E7">
      <w:pPr>
        <w:spacing w:after="0" w:line="240" w:lineRule="auto"/>
        <w:jc w:val="center"/>
        <w:rPr>
          <w:rFonts w:ascii="Times New Roman" w:hAnsi="Times New Roman" w:cs="Times New Roman"/>
          <w:sz w:val="24"/>
          <w:szCs w:val="24"/>
        </w:rPr>
      </w:pPr>
      <w:r w:rsidRPr="00E658E7">
        <w:rPr>
          <w:rFonts w:ascii="Times New Roman" w:hAnsi="Times New Roman" w:cs="Times New Roman"/>
          <w:sz w:val="24"/>
          <w:szCs w:val="24"/>
        </w:rPr>
        <w:t>ANTI-DISCRIMINATION AND HARRASSMENT POLICY</w:t>
      </w:r>
    </w:p>
    <w:p w14:paraId="6EBCA5D6" w14:textId="77777777" w:rsidR="00E658E7" w:rsidRPr="00E658E7" w:rsidRDefault="00E658E7" w:rsidP="00E658E7">
      <w:pPr>
        <w:spacing w:after="0" w:line="240" w:lineRule="auto"/>
        <w:jc w:val="center"/>
        <w:rPr>
          <w:rFonts w:ascii="Times New Roman" w:hAnsi="Times New Roman" w:cs="Times New Roman"/>
          <w:sz w:val="24"/>
          <w:szCs w:val="24"/>
        </w:rPr>
      </w:pPr>
    </w:p>
    <w:p w14:paraId="735B553F" w14:textId="14F95294"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 xml:space="preserve">It is the policy of the State Bar of Arizona that State Bar </w:t>
      </w:r>
      <w:r w:rsidR="000D4292">
        <w:rPr>
          <w:rFonts w:ascii="Times New Roman" w:hAnsi="Times New Roman" w:cs="Times New Roman"/>
          <w:sz w:val="24"/>
          <w:szCs w:val="24"/>
        </w:rPr>
        <w:t xml:space="preserve">members, </w:t>
      </w:r>
      <w:r w:rsidRPr="00E658E7">
        <w:rPr>
          <w:rFonts w:ascii="Times New Roman" w:hAnsi="Times New Roman" w:cs="Times New Roman"/>
          <w:sz w:val="24"/>
          <w:szCs w:val="24"/>
        </w:rPr>
        <w:t>volunteers</w:t>
      </w:r>
      <w:r w:rsidR="00DD391C">
        <w:rPr>
          <w:rFonts w:ascii="Times New Roman" w:hAnsi="Times New Roman" w:cs="Times New Roman"/>
          <w:sz w:val="24"/>
          <w:szCs w:val="24"/>
        </w:rPr>
        <w:t>,</w:t>
      </w:r>
      <w:r w:rsidRPr="00E658E7">
        <w:rPr>
          <w:rFonts w:ascii="Times New Roman" w:hAnsi="Times New Roman" w:cs="Times New Roman"/>
          <w:sz w:val="24"/>
          <w:szCs w:val="24"/>
        </w:rPr>
        <w:t xml:space="preserve"> and staff are entitled to a</w:t>
      </w:r>
      <w:r>
        <w:rPr>
          <w:rFonts w:ascii="Times New Roman" w:hAnsi="Times New Roman" w:cs="Times New Roman"/>
          <w:sz w:val="24"/>
          <w:szCs w:val="24"/>
        </w:rPr>
        <w:t xml:space="preserve"> </w:t>
      </w:r>
      <w:r w:rsidRPr="00E658E7">
        <w:rPr>
          <w:rFonts w:ascii="Times New Roman" w:hAnsi="Times New Roman" w:cs="Times New Roman"/>
          <w:sz w:val="24"/>
          <w:szCs w:val="24"/>
        </w:rPr>
        <w:t>professional and safe atmosphere free from discrimination and harassment, including sexual</w:t>
      </w:r>
      <w:r>
        <w:rPr>
          <w:rFonts w:ascii="Times New Roman" w:hAnsi="Times New Roman" w:cs="Times New Roman"/>
          <w:sz w:val="24"/>
          <w:szCs w:val="24"/>
        </w:rPr>
        <w:t xml:space="preserve"> </w:t>
      </w:r>
      <w:r w:rsidRPr="00E658E7">
        <w:rPr>
          <w:rFonts w:ascii="Times New Roman" w:hAnsi="Times New Roman" w:cs="Times New Roman"/>
          <w:sz w:val="24"/>
          <w:szCs w:val="24"/>
        </w:rPr>
        <w:t>harassment</w:t>
      </w:r>
      <w:r w:rsidR="00417946">
        <w:rPr>
          <w:rFonts w:ascii="Times New Roman" w:hAnsi="Times New Roman" w:cs="Times New Roman"/>
          <w:sz w:val="24"/>
          <w:szCs w:val="24"/>
        </w:rPr>
        <w:t xml:space="preserve"> </w:t>
      </w:r>
      <w:r w:rsidR="00417946" w:rsidRPr="00BF1591">
        <w:rPr>
          <w:rFonts w:ascii="Times New Roman" w:hAnsi="Times New Roman" w:cs="Times New Roman"/>
          <w:sz w:val="24"/>
          <w:szCs w:val="24"/>
        </w:rPr>
        <w:t>while interacting with State Bar staff, Governors, volunteers, members</w:t>
      </w:r>
      <w:r w:rsidR="00417946">
        <w:rPr>
          <w:rFonts w:ascii="Times New Roman" w:hAnsi="Times New Roman" w:cs="Times New Roman"/>
          <w:sz w:val="24"/>
          <w:szCs w:val="24"/>
        </w:rPr>
        <w:t>,</w:t>
      </w:r>
      <w:r w:rsidR="00417946" w:rsidRPr="00BF1591">
        <w:rPr>
          <w:rFonts w:ascii="Times New Roman" w:hAnsi="Times New Roman" w:cs="Times New Roman"/>
          <w:sz w:val="24"/>
          <w:szCs w:val="24"/>
        </w:rPr>
        <w:t xml:space="preserve"> or while participating in State Bar Programs</w:t>
      </w:r>
      <w:r w:rsidR="00417946">
        <w:rPr>
          <w:rFonts w:ascii="Times New Roman" w:hAnsi="Times New Roman" w:cs="Times New Roman"/>
          <w:sz w:val="24"/>
          <w:szCs w:val="24"/>
        </w:rPr>
        <w:t>.</w:t>
      </w:r>
      <w:r w:rsidR="003B3E8A">
        <w:rPr>
          <w:rFonts w:ascii="Times New Roman" w:hAnsi="Times New Roman" w:cs="Times New Roman"/>
          <w:sz w:val="24"/>
          <w:szCs w:val="24"/>
        </w:rPr>
        <w:t xml:space="preserve"> </w:t>
      </w:r>
      <w:r w:rsidRPr="00E658E7">
        <w:rPr>
          <w:rFonts w:ascii="Times New Roman" w:hAnsi="Times New Roman" w:cs="Times New Roman"/>
          <w:sz w:val="24"/>
          <w:szCs w:val="24"/>
        </w:rPr>
        <w:t xml:space="preserve"> </w:t>
      </w:r>
    </w:p>
    <w:p w14:paraId="7B33500B" w14:textId="77777777" w:rsidR="00E658E7" w:rsidRDefault="00E658E7" w:rsidP="00E658E7">
      <w:pPr>
        <w:spacing w:after="0" w:line="240" w:lineRule="auto"/>
        <w:jc w:val="both"/>
        <w:rPr>
          <w:rFonts w:ascii="Times New Roman" w:hAnsi="Times New Roman" w:cs="Times New Roman"/>
          <w:sz w:val="24"/>
          <w:szCs w:val="24"/>
        </w:rPr>
      </w:pPr>
    </w:p>
    <w:p w14:paraId="11E24B93" w14:textId="5632F023" w:rsid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ANTI-DISCRIMINATION POLICY</w:t>
      </w:r>
    </w:p>
    <w:p w14:paraId="461D6751" w14:textId="77777777" w:rsidR="00E658E7" w:rsidRPr="00E658E7" w:rsidRDefault="00E658E7" w:rsidP="00E658E7">
      <w:pPr>
        <w:spacing w:after="0" w:line="240" w:lineRule="auto"/>
        <w:jc w:val="both"/>
        <w:rPr>
          <w:rFonts w:ascii="Times New Roman" w:hAnsi="Times New Roman" w:cs="Times New Roman"/>
          <w:sz w:val="24"/>
          <w:szCs w:val="24"/>
        </w:rPr>
      </w:pPr>
    </w:p>
    <w:p w14:paraId="280C1B70" w14:textId="0558FB09"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 xml:space="preserve">The State Bar expressly prohibits any form of discrimination or harassment against </w:t>
      </w:r>
      <w:r w:rsidR="00417946" w:rsidRPr="00BF1591">
        <w:rPr>
          <w:rFonts w:ascii="Times New Roman" w:hAnsi="Times New Roman" w:cs="Times New Roman"/>
          <w:sz w:val="24"/>
          <w:szCs w:val="24"/>
        </w:rPr>
        <w:t>State Bar members, Governors,</w:t>
      </w:r>
      <w:r w:rsidR="00417946">
        <w:rPr>
          <w:rFonts w:ascii="Times New Roman" w:hAnsi="Times New Roman" w:cs="Times New Roman"/>
          <w:sz w:val="24"/>
          <w:szCs w:val="24"/>
        </w:rPr>
        <w:t xml:space="preserve"> </w:t>
      </w:r>
      <w:r w:rsidRPr="00E658E7">
        <w:rPr>
          <w:rFonts w:ascii="Times New Roman" w:hAnsi="Times New Roman" w:cs="Times New Roman"/>
          <w:sz w:val="24"/>
          <w:szCs w:val="24"/>
        </w:rPr>
        <w:t>employees,</w:t>
      </w:r>
      <w:r>
        <w:rPr>
          <w:rFonts w:ascii="Times New Roman" w:hAnsi="Times New Roman" w:cs="Times New Roman"/>
          <w:sz w:val="24"/>
          <w:szCs w:val="24"/>
        </w:rPr>
        <w:t xml:space="preserve"> </w:t>
      </w:r>
      <w:r w:rsidRPr="00E658E7">
        <w:rPr>
          <w:rFonts w:ascii="Times New Roman" w:hAnsi="Times New Roman" w:cs="Times New Roman"/>
          <w:sz w:val="24"/>
          <w:szCs w:val="24"/>
        </w:rPr>
        <w:t>volunteers, consultants, vendors, or other individuals because of their race, color, religion, sex,</w:t>
      </w:r>
      <w:r>
        <w:rPr>
          <w:rFonts w:ascii="Times New Roman" w:hAnsi="Times New Roman" w:cs="Times New Roman"/>
          <w:sz w:val="24"/>
          <w:szCs w:val="24"/>
        </w:rPr>
        <w:t xml:space="preserve"> </w:t>
      </w:r>
      <w:r w:rsidRPr="00E658E7">
        <w:rPr>
          <w:rFonts w:ascii="Times New Roman" w:hAnsi="Times New Roman" w:cs="Times New Roman"/>
          <w:sz w:val="24"/>
          <w:szCs w:val="24"/>
        </w:rPr>
        <w:t>national origin, citizenship, veteran status, age, physical or mental disability, or other impairment,</w:t>
      </w:r>
      <w:r>
        <w:rPr>
          <w:rFonts w:ascii="Times New Roman" w:hAnsi="Times New Roman" w:cs="Times New Roman"/>
          <w:sz w:val="24"/>
          <w:szCs w:val="24"/>
        </w:rPr>
        <w:t xml:space="preserve"> </w:t>
      </w:r>
      <w:r w:rsidRPr="00E658E7">
        <w:rPr>
          <w:rFonts w:ascii="Times New Roman" w:hAnsi="Times New Roman" w:cs="Times New Roman"/>
          <w:sz w:val="24"/>
          <w:szCs w:val="24"/>
        </w:rPr>
        <w:t xml:space="preserve">marital status, sexual orientation, genetic </w:t>
      </w:r>
      <w:proofErr w:type="gramStart"/>
      <w:r w:rsidRPr="00E658E7">
        <w:rPr>
          <w:rFonts w:ascii="Times New Roman" w:hAnsi="Times New Roman" w:cs="Times New Roman"/>
          <w:sz w:val="24"/>
          <w:szCs w:val="24"/>
        </w:rPr>
        <w:t>information</w:t>
      </w:r>
      <w:proofErr w:type="gramEnd"/>
      <w:r w:rsidRPr="00E658E7">
        <w:rPr>
          <w:rFonts w:ascii="Times New Roman" w:hAnsi="Times New Roman" w:cs="Times New Roman"/>
          <w:sz w:val="24"/>
          <w:szCs w:val="24"/>
        </w:rPr>
        <w:t xml:space="preserve"> or any other consideration made unlawful by</w:t>
      </w:r>
      <w:r>
        <w:rPr>
          <w:rFonts w:ascii="Times New Roman" w:hAnsi="Times New Roman" w:cs="Times New Roman"/>
          <w:sz w:val="24"/>
          <w:szCs w:val="24"/>
        </w:rPr>
        <w:t xml:space="preserve"> </w:t>
      </w:r>
      <w:r w:rsidRPr="00E658E7">
        <w:rPr>
          <w:rFonts w:ascii="Times New Roman" w:hAnsi="Times New Roman" w:cs="Times New Roman"/>
          <w:sz w:val="24"/>
          <w:szCs w:val="24"/>
        </w:rPr>
        <w:t>applicable federal, state, or local laws. Discrimination will not be tolerated.</w:t>
      </w:r>
    </w:p>
    <w:p w14:paraId="7387812D" w14:textId="77777777" w:rsidR="00E658E7" w:rsidRDefault="00E658E7" w:rsidP="00E658E7">
      <w:pPr>
        <w:spacing w:after="0" w:line="240" w:lineRule="auto"/>
        <w:jc w:val="both"/>
        <w:rPr>
          <w:rFonts w:ascii="Times New Roman" w:hAnsi="Times New Roman" w:cs="Times New Roman"/>
          <w:sz w:val="24"/>
          <w:szCs w:val="24"/>
        </w:rPr>
      </w:pPr>
    </w:p>
    <w:p w14:paraId="73856F20" w14:textId="0DBBAA78"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ANTI-HARASSMENT POLICY</w:t>
      </w:r>
    </w:p>
    <w:p w14:paraId="5D378C93" w14:textId="77777777" w:rsidR="00E658E7" w:rsidRDefault="00E658E7" w:rsidP="00E658E7">
      <w:pPr>
        <w:spacing w:after="0" w:line="240" w:lineRule="auto"/>
        <w:jc w:val="both"/>
        <w:rPr>
          <w:rFonts w:ascii="Times New Roman" w:hAnsi="Times New Roman" w:cs="Times New Roman"/>
          <w:sz w:val="24"/>
          <w:szCs w:val="24"/>
        </w:rPr>
      </w:pPr>
    </w:p>
    <w:p w14:paraId="553AA47D" w14:textId="4CABBC70"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The State Bar’s policy is to maintain an environment free of unlawful harassment for all individuals.</w:t>
      </w:r>
      <w:r>
        <w:rPr>
          <w:rFonts w:ascii="Times New Roman" w:hAnsi="Times New Roman" w:cs="Times New Roman"/>
          <w:sz w:val="24"/>
          <w:szCs w:val="24"/>
        </w:rPr>
        <w:t xml:space="preserve"> </w:t>
      </w:r>
    </w:p>
    <w:p w14:paraId="7B53EB94" w14:textId="77777777" w:rsidR="00E658E7" w:rsidRDefault="00E658E7" w:rsidP="00E658E7">
      <w:pPr>
        <w:spacing w:after="0" w:line="240" w:lineRule="auto"/>
        <w:jc w:val="both"/>
        <w:rPr>
          <w:rFonts w:ascii="Times New Roman" w:hAnsi="Times New Roman" w:cs="Times New Roman"/>
          <w:sz w:val="24"/>
          <w:szCs w:val="24"/>
        </w:rPr>
      </w:pPr>
    </w:p>
    <w:p w14:paraId="45C536E3" w14:textId="06335BC3"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What is Harassment?</w:t>
      </w:r>
    </w:p>
    <w:p w14:paraId="4BFBCF6F" w14:textId="77777777" w:rsidR="00E658E7" w:rsidRDefault="00E658E7" w:rsidP="00E658E7">
      <w:pPr>
        <w:spacing w:after="0" w:line="240" w:lineRule="auto"/>
        <w:jc w:val="both"/>
        <w:rPr>
          <w:rFonts w:ascii="Times New Roman" w:hAnsi="Times New Roman" w:cs="Times New Roman"/>
          <w:sz w:val="24"/>
          <w:szCs w:val="24"/>
        </w:rPr>
      </w:pPr>
    </w:p>
    <w:p w14:paraId="39D77663" w14:textId="5D817F41"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Harassment is unwelcome conduct that is based on any statutory or regulatory protected categories,</w:t>
      </w:r>
    </w:p>
    <w:p w14:paraId="19E5783A" w14:textId="77777777"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 xml:space="preserve">or other personal characteristics. Harassment does not have to be of a sexual nature, however </w:t>
      </w:r>
      <w:proofErr w:type="gramStart"/>
      <w:r w:rsidRPr="00E658E7">
        <w:rPr>
          <w:rFonts w:ascii="Times New Roman" w:hAnsi="Times New Roman" w:cs="Times New Roman"/>
          <w:sz w:val="24"/>
          <w:szCs w:val="24"/>
        </w:rPr>
        <w:t>may</w:t>
      </w:r>
      <w:proofErr w:type="gramEnd"/>
    </w:p>
    <w:p w14:paraId="683CD91A" w14:textId="54B16756"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include offensive remarks about a range of personal characteristics or preferences. Under this policy,</w:t>
      </w:r>
      <w:r>
        <w:rPr>
          <w:rFonts w:ascii="Times New Roman" w:hAnsi="Times New Roman" w:cs="Times New Roman"/>
          <w:sz w:val="24"/>
          <w:szCs w:val="24"/>
        </w:rPr>
        <w:t xml:space="preserve"> </w:t>
      </w:r>
      <w:r w:rsidRPr="00E658E7">
        <w:rPr>
          <w:rFonts w:ascii="Times New Roman" w:hAnsi="Times New Roman" w:cs="Times New Roman"/>
          <w:sz w:val="24"/>
          <w:szCs w:val="24"/>
        </w:rPr>
        <w:t xml:space="preserve">any unwelcome verbal or physical conduct that creates an intimidating, hostile or </w:t>
      </w:r>
      <w:proofErr w:type="gramStart"/>
      <w:r w:rsidRPr="00E658E7">
        <w:rPr>
          <w:rFonts w:ascii="Times New Roman" w:hAnsi="Times New Roman" w:cs="Times New Roman"/>
          <w:sz w:val="24"/>
          <w:szCs w:val="24"/>
        </w:rPr>
        <w:t>offensive</w:t>
      </w:r>
      <w:proofErr w:type="gramEnd"/>
    </w:p>
    <w:p w14:paraId="27FC3FAA" w14:textId="7D77218D" w:rsid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environment that interferes with the individual’s work with the State Bar or opportunities</w:t>
      </w:r>
      <w:r>
        <w:rPr>
          <w:rFonts w:ascii="Times New Roman" w:hAnsi="Times New Roman" w:cs="Times New Roman"/>
          <w:sz w:val="24"/>
          <w:szCs w:val="24"/>
        </w:rPr>
        <w:t xml:space="preserve"> </w:t>
      </w:r>
      <w:r w:rsidRPr="00E658E7">
        <w:rPr>
          <w:rFonts w:ascii="Times New Roman" w:hAnsi="Times New Roman" w:cs="Times New Roman"/>
          <w:sz w:val="24"/>
          <w:szCs w:val="24"/>
        </w:rPr>
        <w:t xml:space="preserve">constitutes harassment. Examples of this conduct include but are not limited </w:t>
      </w:r>
      <w:proofErr w:type="gramStart"/>
      <w:r w:rsidRPr="00E658E7">
        <w:rPr>
          <w:rFonts w:ascii="Times New Roman" w:hAnsi="Times New Roman" w:cs="Times New Roman"/>
          <w:sz w:val="24"/>
          <w:szCs w:val="24"/>
        </w:rPr>
        <w:t>to:</w:t>
      </w:r>
      <w:proofErr w:type="gramEnd"/>
      <w:r w:rsidRPr="00E658E7">
        <w:rPr>
          <w:rFonts w:ascii="Times New Roman" w:hAnsi="Times New Roman" w:cs="Times New Roman"/>
          <w:sz w:val="24"/>
          <w:szCs w:val="24"/>
        </w:rPr>
        <w:t xml:space="preserve"> derogatory</w:t>
      </w:r>
      <w:r>
        <w:rPr>
          <w:rFonts w:ascii="Times New Roman" w:hAnsi="Times New Roman" w:cs="Times New Roman"/>
          <w:sz w:val="24"/>
          <w:szCs w:val="24"/>
        </w:rPr>
        <w:t xml:space="preserve"> </w:t>
      </w:r>
      <w:r w:rsidRPr="00E658E7">
        <w:rPr>
          <w:rFonts w:ascii="Times New Roman" w:hAnsi="Times New Roman" w:cs="Times New Roman"/>
          <w:sz w:val="24"/>
          <w:szCs w:val="24"/>
        </w:rPr>
        <w:t>comments, epithets, slurs, and gestures.</w:t>
      </w:r>
    </w:p>
    <w:p w14:paraId="1947C2B9" w14:textId="77777777" w:rsidR="00E658E7" w:rsidRPr="00E658E7" w:rsidRDefault="00E658E7" w:rsidP="00E658E7">
      <w:pPr>
        <w:spacing w:after="0" w:line="240" w:lineRule="auto"/>
        <w:jc w:val="both"/>
        <w:rPr>
          <w:rFonts w:ascii="Times New Roman" w:hAnsi="Times New Roman" w:cs="Times New Roman"/>
          <w:sz w:val="24"/>
          <w:szCs w:val="24"/>
        </w:rPr>
      </w:pPr>
    </w:p>
    <w:p w14:paraId="13232062" w14:textId="77777777"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 xml:space="preserve">Sexual harassment includes unwelcome sexual advances, requests for sexual favors, and </w:t>
      </w:r>
      <w:proofErr w:type="gramStart"/>
      <w:r w:rsidRPr="00E658E7">
        <w:rPr>
          <w:rFonts w:ascii="Times New Roman" w:hAnsi="Times New Roman" w:cs="Times New Roman"/>
          <w:sz w:val="24"/>
          <w:szCs w:val="24"/>
        </w:rPr>
        <w:t>other</w:t>
      </w:r>
      <w:proofErr w:type="gramEnd"/>
    </w:p>
    <w:p w14:paraId="459E1399" w14:textId="77777777"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verbal, visual, or physical harassment of a sexual nature. Both victim and the harasser can be either</w:t>
      </w:r>
    </w:p>
    <w:p w14:paraId="52BCF081" w14:textId="0BDCA8D3" w:rsid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a woman or a man, and the victim and harasser can be the same sex.</w:t>
      </w:r>
    </w:p>
    <w:p w14:paraId="209F1EA4" w14:textId="77777777" w:rsidR="00E658E7" w:rsidRPr="00E658E7" w:rsidRDefault="00E658E7" w:rsidP="00E658E7">
      <w:pPr>
        <w:spacing w:after="0" w:line="240" w:lineRule="auto"/>
        <w:jc w:val="both"/>
        <w:rPr>
          <w:rFonts w:ascii="Times New Roman" w:hAnsi="Times New Roman" w:cs="Times New Roman"/>
          <w:sz w:val="24"/>
          <w:szCs w:val="24"/>
        </w:rPr>
      </w:pPr>
    </w:p>
    <w:p w14:paraId="35636FA3" w14:textId="77777777"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 xml:space="preserve">While simple teasing, offhand comments may not be actionable, harassment is illegal when it is </w:t>
      </w:r>
      <w:proofErr w:type="gramStart"/>
      <w:r w:rsidRPr="00E658E7">
        <w:rPr>
          <w:rFonts w:ascii="Times New Roman" w:hAnsi="Times New Roman" w:cs="Times New Roman"/>
          <w:sz w:val="24"/>
          <w:szCs w:val="24"/>
        </w:rPr>
        <w:t>so</w:t>
      </w:r>
      <w:proofErr w:type="gramEnd"/>
    </w:p>
    <w:p w14:paraId="42BE93D6" w14:textId="77777777" w:rsid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frequent or severe that it creates a hostile or offensive work environment.</w:t>
      </w:r>
    </w:p>
    <w:p w14:paraId="7D348A55" w14:textId="77777777" w:rsidR="00E658E7" w:rsidRPr="00E658E7" w:rsidRDefault="00E658E7" w:rsidP="00E658E7">
      <w:pPr>
        <w:spacing w:after="0" w:line="240" w:lineRule="auto"/>
        <w:jc w:val="both"/>
        <w:rPr>
          <w:rFonts w:ascii="Times New Roman" w:hAnsi="Times New Roman" w:cs="Times New Roman"/>
          <w:sz w:val="24"/>
          <w:szCs w:val="24"/>
        </w:rPr>
      </w:pPr>
    </w:p>
    <w:p w14:paraId="243A477E" w14:textId="77777777"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RETALIATION IS PROHIBITED</w:t>
      </w:r>
    </w:p>
    <w:p w14:paraId="554926FA" w14:textId="77777777" w:rsidR="00E658E7" w:rsidRDefault="00E658E7" w:rsidP="00E658E7">
      <w:pPr>
        <w:spacing w:after="0" w:line="240" w:lineRule="auto"/>
        <w:jc w:val="both"/>
        <w:rPr>
          <w:rFonts w:ascii="Times New Roman" w:hAnsi="Times New Roman" w:cs="Times New Roman"/>
          <w:sz w:val="24"/>
          <w:szCs w:val="24"/>
        </w:rPr>
      </w:pPr>
    </w:p>
    <w:p w14:paraId="6AD582F0" w14:textId="63ABEA52"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Governors have a duty to report any conduct that they believe violates this policy. If you experience</w:t>
      </w:r>
    </w:p>
    <w:p w14:paraId="17546238" w14:textId="75758531"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or witness any discrimination or harassment that violates this policy, believe that you have been</w:t>
      </w:r>
      <w:r>
        <w:rPr>
          <w:rFonts w:ascii="Times New Roman" w:hAnsi="Times New Roman" w:cs="Times New Roman"/>
          <w:sz w:val="24"/>
          <w:szCs w:val="24"/>
        </w:rPr>
        <w:t xml:space="preserve"> </w:t>
      </w:r>
      <w:r w:rsidRPr="00E658E7">
        <w:rPr>
          <w:rFonts w:ascii="Times New Roman" w:hAnsi="Times New Roman" w:cs="Times New Roman"/>
          <w:sz w:val="24"/>
          <w:szCs w:val="24"/>
        </w:rPr>
        <w:t>treated in an unlawful, discriminatory or harassing manner, or learn of such conduct by another</w:t>
      </w:r>
      <w:r>
        <w:rPr>
          <w:rFonts w:ascii="Times New Roman" w:hAnsi="Times New Roman" w:cs="Times New Roman"/>
          <w:sz w:val="24"/>
          <w:szCs w:val="24"/>
        </w:rPr>
        <w:t xml:space="preserve"> </w:t>
      </w:r>
      <w:r w:rsidRPr="00E658E7">
        <w:rPr>
          <w:rFonts w:ascii="Times New Roman" w:hAnsi="Times New Roman" w:cs="Times New Roman"/>
          <w:sz w:val="24"/>
          <w:szCs w:val="24"/>
        </w:rPr>
        <w:t>Governor, promptly report the incident to the President of the Board, or to the State Bar’s</w:t>
      </w:r>
      <w:r>
        <w:rPr>
          <w:rFonts w:ascii="Times New Roman" w:hAnsi="Times New Roman" w:cs="Times New Roman"/>
          <w:sz w:val="24"/>
          <w:szCs w:val="24"/>
        </w:rPr>
        <w:t xml:space="preserve"> </w:t>
      </w:r>
      <w:r w:rsidRPr="00E658E7">
        <w:rPr>
          <w:rFonts w:ascii="Times New Roman" w:hAnsi="Times New Roman" w:cs="Times New Roman"/>
          <w:sz w:val="24"/>
          <w:szCs w:val="24"/>
        </w:rPr>
        <w:lastRenderedPageBreak/>
        <w:t>CEO/Executive Director – if this is not an option, you may report the conduct to another officer</w:t>
      </w:r>
      <w:r>
        <w:rPr>
          <w:rFonts w:ascii="Times New Roman" w:hAnsi="Times New Roman" w:cs="Times New Roman"/>
          <w:sz w:val="24"/>
          <w:szCs w:val="24"/>
        </w:rPr>
        <w:t xml:space="preserve"> </w:t>
      </w:r>
      <w:r w:rsidRPr="00E658E7">
        <w:rPr>
          <w:rFonts w:ascii="Times New Roman" w:hAnsi="Times New Roman" w:cs="Times New Roman"/>
          <w:sz w:val="24"/>
          <w:szCs w:val="24"/>
        </w:rPr>
        <w:t>of the Board, who should then take appropriate action to initiate an investigation.</w:t>
      </w:r>
    </w:p>
    <w:p w14:paraId="4321D2A7" w14:textId="77777777" w:rsidR="00E658E7" w:rsidRDefault="00E658E7" w:rsidP="00E658E7">
      <w:pPr>
        <w:spacing w:after="0" w:line="240" w:lineRule="auto"/>
        <w:jc w:val="both"/>
        <w:rPr>
          <w:rFonts w:ascii="Times New Roman" w:hAnsi="Times New Roman" w:cs="Times New Roman"/>
          <w:sz w:val="24"/>
          <w:szCs w:val="24"/>
        </w:rPr>
      </w:pPr>
    </w:p>
    <w:p w14:paraId="4E2B3ED9" w14:textId="2BA457CF"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Retaliation is prohibited against any person who reports in good faith conduct believed to be</w:t>
      </w:r>
      <w:r>
        <w:rPr>
          <w:rFonts w:ascii="Times New Roman" w:hAnsi="Times New Roman" w:cs="Times New Roman"/>
          <w:sz w:val="24"/>
          <w:szCs w:val="24"/>
        </w:rPr>
        <w:t xml:space="preserve"> </w:t>
      </w:r>
      <w:r w:rsidRPr="00E658E7">
        <w:rPr>
          <w:rFonts w:ascii="Times New Roman" w:hAnsi="Times New Roman" w:cs="Times New Roman"/>
          <w:sz w:val="24"/>
          <w:szCs w:val="24"/>
        </w:rPr>
        <w:t>harassment or discrimination or who participates in an investigation of such reports. Any Governor</w:t>
      </w:r>
    </w:p>
    <w:p w14:paraId="6525A7B5" w14:textId="773EA1DB"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who retaliates against a person for reporting harassment or discrimination or for participating in an</w:t>
      </w:r>
      <w:r>
        <w:rPr>
          <w:rFonts w:ascii="Times New Roman" w:hAnsi="Times New Roman" w:cs="Times New Roman"/>
          <w:sz w:val="24"/>
          <w:szCs w:val="24"/>
        </w:rPr>
        <w:t xml:space="preserve"> </w:t>
      </w:r>
      <w:r w:rsidRPr="00E658E7">
        <w:rPr>
          <w:rFonts w:ascii="Times New Roman" w:hAnsi="Times New Roman" w:cs="Times New Roman"/>
          <w:sz w:val="24"/>
          <w:szCs w:val="24"/>
        </w:rPr>
        <w:t>investigation of a claim of discrimination or harassment will be subject to disciplinary action,</w:t>
      </w:r>
      <w:r>
        <w:rPr>
          <w:rFonts w:ascii="Times New Roman" w:hAnsi="Times New Roman" w:cs="Times New Roman"/>
          <w:sz w:val="24"/>
          <w:szCs w:val="24"/>
        </w:rPr>
        <w:t xml:space="preserve"> </w:t>
      </w:r>
      <w:r w:rsidRPr="00E658E7">
        <w:rPr>
          <w:rFonts w:ascii="Times New Roman" w:hAnsi="Times New Roman" w:cs="Times New Roman"/>
          <w:sz w:val="24"/>
          <w:szCs w:val="24"/>
        </w:rPr>
        <w:t>including removal from the Board, as set forth in Rule 32, Ariz. R. Sup. Ct.</w:t>
      </w:r>
      <w:r w:rsidR="00417946">
        <w:rPr>
          <w:rFonts w:ascii="Times New Roman" w:hAnsi="Times New Roman" w:cs="Times New Roman"/>
          <w:sz w:val="24"/>
          <w:szCs w:val="24"/>
        </w:rPr>
        <w:t xml:space="preserve"> </w:t>
      </w:r>
      <w:r w:rsidR="00417946" w:rsidRPr="00BF1591">
        <w:rPr>
          <w:rFonts w:ascii="Times New Roman" w:hAnsi="Times New Roman" w:cs="Times New Roman"/>
          <w:sz w:val="24"/>
          <w:szCs w:val="24"/>
        </w:rPr>
        <w:t>Retaliation by a staff member or volunteer shall lead to disciplinary or other action as deemed appropriate by the CEO/Executive Director or Board of Governors.</w:t>
      </w:r>
    </w:p>
    <w:p w14:paraId="624B526D" w14:textId="77777777" w:rsidR="00E658E7" w:rsidRDefault="00E658E7" w:rsidP="00E658E7">
      <w:pPr>
        <w:spacing w:after="0" w:line="240" w:lineRule="auto"/>
        <w:jc w:val="both"/>
        <w:rPr>
          <w:rFonts w:ascii="Times New Roman" w:hAnsi="Times New Roman" w:cs="Times New Roman"/>
          <w:sz w:val="24"/>
          <w:szCs w:val="24"/>
        </w:rPr>
      </w:pPr>
    </w:p>
    <w:p w14:paraId="709FBAFE" w14:textId="2F54C661"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INVESTIGATION</w:t>
      </w:r>
    </w:p>
    <w:p w14:paraId="40B26B9C" w14:textId="77777777" w:rsidR="00E658E7" w:rsidRDefault="00E658E7" w:rsidP="00E658E7">
      <w:pPr>
        <w:spacing w:after="0" w:line="240" w:lineRule="auto"/>
        <w:jc w:val="both"/>
        <w:rPr>
          <w:rFonts w:ascii="Times New Roman" w:hAnsi="Times New Roman" w:cs="Times New Roman"/>
          <w:sz w:val="24"/>
          <w:szCs w:val="24"/>
        </w:rPr>
      </w:pPr>
    </w:p>
    <w:p w14:paraId="23FFCBA2" w14:textId="5FE257E0"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Any reported allegations of harassment, discrimination or retaliation will be investigated promptly.</w:t>
      </w:r>
    </w:p>
    <w:p w14:paraId="7D144072" w14:textId="7369018E" w:rsidR="00561D7A"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The Board president, CEO/Executive Director, or Board officer shall take immediate steps to</w:t>
      </w:r>
      <w:r>
        <w:rPr>
          <w:rFonts w:ascii="Times New Roman" w:hAnsi="Times New Roman" w:cs="Times New Roman"/>
          <w:sz w:val="24"/>
          <w:szCs w:val="24"/>
        </w:rPr>
        <w:t xml:space="preserve"> </w:t>
      </w:r>
      <w:r w:rsidRPr="00E658E7">
        <w:rPr>
          <w:rFonts w:ascii="Times New Roman" w:hAnsi="Times New Roman" w:cs="Times New Roman"/>
          <w:sz w:val="24"/>
          <w:szCs w:val="24"/>
        </w:rPr>
        <w:t>initiate an investigation, which may</w:t>
      </w:r>
      <w:r w:rsidR="00417946" w:rsidRPr="00BF1591">
        <w:rPr>
          <w:rFonts w:ascii="Times New Roman" w:hAnsi="Times New Roman" w:cs="Times New Roman"/>
          <w:sz w:val="24"/>
          <w:szCs w:val="24"/>
        </w:rPr>
        <w:t>, but is not required, to</w:t>
      </w:r>
      <w:r w:rsidRPr="00E658E7">
        <w:rPr>
          <w:rFonts w:ascii="Times New Roman" w:hAnsi="Times New Roman" w:cs="Times New Roman"/>
          <w:sz w:val="24"/>
          <w:szCs w:val="24"/>
        </w:rPr>
        <w:t xml:space="preserve"> be conducted by an appropriate third party outside of the</w:t>
      </w:r>
      <w:r>
        <w:rPr>
          <w:rFonts w:ascii="Times New Roman" w:hAnsi="Times New Roman" w:cs="Times New Roman"/>
          <w:sz w:val="24"/>
          <w:szCs w:val="24"/>
        </w:rPr>
        <w:t xml:space="preserve"> </w:t>
      </w:r>
      <w:r w:rsidRPr="00E658E7">
        <w:rPr>
          <w:rFonts w:ascii="Times New Roman" w:hAnsi="Times New Roman" w:cs="Times New Roman"/>
          <w:sz w:val="24"/>
          <w:szCs w:val="24"/>
        </w:rPr>
        <w:t>organization. The investigation may include individual interviews with the parties involved</w:t>
      </w:r>
      <w:r w:rsidR="000D4292">
        <w:rPr>
          <w:rFonts w:ascii="Times New Roman" w:hAnsi="Times New Roman" w:cs="Times New Roman"/>
          <w:sz w:val="24"/>
          <w:szCs w:val="24"/>
        </w:rPr>
        <w:t>, and</w:t>
      </w:r>
      <w:r w:rsidR="0092191D">
        <w:rPr>
          <w:rFonts w:ascii="Times New Roman" w:hAnsi="Times New Roman" w:cs="Times New Roman"/>
          <w:sz w:val="24"/>
          <w:szCs w:val="24"/>
        </w:rPr>
        <w:t xml:space="preserve"> </w:t>
      </w:r>
      <w:r w:rsidRPr="00E658E7">
        <w:rPr>
          <w:rFonts w:ascii="Times New Roman" w:hAnsi="Times New Roman" w:cs="Times New Roman"/>
          <w:sz w:val="24"/>
          <w:szCs w:val="24"/>
        </w:rPr>
        <w:t>when necessary, the State Bar may interview individuals who observed the alleged conduct or have</w:t>
      </w:r>
      <w:r w:rsidR="0092191D">
        <w:rPr>
          <w:rFonts w:ascii="Times New Roman" w:hAnsi="Times New Roman" w:cs="Times New Roman"/>
          <w:sz w:val="24"/>
          <w:szCs w:val="24"/>
        </w:rPr>
        <w:t xml:space="preserve"> </w:t>
      </w:r>
      <w:proofErr w:type="gramStart"/>
      <w:r w:rsidRPr="00E658E7">
        <w:rPr>
          <w:rFonts w:ascii="Times New Roman" w:hAnsi="Times New Roman" w:cs="Times New Roman"/>
          <w:sz w:val="24"/>
          <w:szCs w:val="24"/>
        </w:rPr>
        <w:t>other</w:t>
      </w:r>
      <w:proofErr w:type="gramEnd"/>
      <w:r w:rsidRPr="00E658E7">
        <w:rPr>
          <w:rFonts w:ascii="Times New Roman" w:hAnsi="Times New Roman" w:cs="Times New Roman"/>
          <w:sz w:val="24"/>
          <w:szCs w:val="24"/>
        </w:rPr>
        <w:t xml:space="preserve"> relevant knowledge. The State Bar will maintain the confidentiality of the complaint and/or</w:t>
      </w:r>
      <w:r w:rsidR="0092191D">
        <w:rPr>
          <w:rFonts w:ascii="Times New Roman" w:hAnsi="Times New Roman" w:cs="Times New Roman"/>
          <w:sz w:val="24"/>
          <w:szCs w:val="24"/>
        </w:rPr>
        <w:t xml:space="preserve"> </w:t>
      </w:r>
      <w:r w:rsidRPr="00E658E7">
        <w:rPr>
          <w:rFonts w:ascii="Times New Roman" w:hAnsi="Times New Roman" w:cs="Times New Roman"/>
          <w:sz w:val="24"/>
          <w:szCs w:val="24"/>
        </w:rPr>
        <w:t>investigation to the greatest extent possible. All Governors have a duty to cooperate with any</w:t>
      </w:r>
      <w:r>
        <w:rPr>
          <w:rFonts w:ascii="Times New Roman" w:hAnsi="Times New Roman" w:cs="Times New Roman"/>
          <w:sz w:val="24"/>
          <w:szCs w:val="24"/>
        </w:rPr>
        <w:t xml:space="preserve"> </w:t>
      </w:r>
      <w:r w:rsidRPr="00E658E7">
        <w:rPr>
          <w:rFonts w:ascii="Times New Roman" w:hAnsi="Times New Roman" w:cs="Times New Roman"/>
          <w:sz w:val="24"/>
          <w:szCs w:val="24"/>
        </w:rPr>
        <w:t>investigation conducted by the State Bar, regardless of whether the investigation is being conducted</w:t>
      </w:r>
      <w:r>
        <w:rPr>
          <w:rFonts w:ascii="Times New Roman" w:hAnsi="Times New Roman" w:cs="Times New Roman"/>
          <w:sz w:val="24"/>
          <w:szCs w:val="24"/>
        </w:rPr>
        <w:t xml:space="preserve"> </w:t>
      </w:r>
      <w:r w:rsidRPr="00E658E7">
        <w:rPr>
          <w:rFonts w:ascii="Times New Roman" w:hAnsi="Times New Roman" w:cs="Times New Roman"/>
          <w:sz w:val="24"/>
          <w:szCs w:val="24"/>
        </w:rPr>
        <w:t>internally or by a third- party retained by the State Bar for this purpose.</w:t>
      </w:r>
    </w:p>
    <w:p w14:paraId="4E88B99A" w14:textId="77777777" w:rsidR="00417946" w:rsidRDefault="00417946" w:rsidP="00E658E7">
      <w:pPr>
        <w:spacing w:after="0" w:line="240" w:lineRule="auto"/>
        <w:jc w:val="both"/>
        <w:rPr>
          <w:rFonts w:ascii="Times New Roman" w:hAnsi="Times New Roman" w:cs="Times New Roman"/>
          <w:sz w:val="24"/>
          <w:szCs w:val="24"/>
        </w:rPr>
      </w:pPr>
    </w:p>
    <w:p w14:paraId="39ECF491" w14:textId="7B21AB3B" w:rsidR="00417946" w:rsidRPr="00E658E7" w:rsidRDefault="00417946" w:rsidP="00E658E7">
      <w:pPr>
        <w:spacing w:after="0" w:line="240" w:lineRule="auto"/>
        <w:jc w:val="both"/>
        <w:rPr>
          <w:rFonts w:ascii="Times New Roman" w:hAnsi="Times New Roman" w:cs="Times New Roman"/>
          <w:sz w:val="24"/>
          <w:szCs w:val="24"/>
        </w:rPr>
      </w:pPr>
      <w:r w:rsidRPr="00BF1591">
        <w:rPr>
          <w:rFonts w:ascii="Times New Roman" w:hAnsi="Times New Roman" w:cs="Times New Roman"/>
          <w:sz w:val="24"/>
          <w:szCs w:val="24"/>
        </w:rPr>
        <w:t>Where allegations of discrimination or harassment are alleged against bar counsel</w:t>
      </w:r>
      <w:r>
        <w:rPr>
          <w:rFonts w:ascii="Times New Roman" w:hAnsi="Times New Roman" w:cs="Times New Roman"/>
          <w:sz w:val="24"/>
          <w:szCs w:val="24"/>
        </w:rPr>
        <w:t>,</w:t>
      </w:r>
      <w:r w:rsidRPr="00BF1591">
        <w:rPr>
          <w:rFonts w:ascii="Times New Roman" w:hAnsi="Times New Roman" w:cs="Times New Roman"/>
          <w:sz w:val="24"/>
          <w:szCs w:val="24"/>
        </w:rPr>
        <w:t xml:space="preserve"> in the performance of their duties as established by court rule</w:t>
      </w:r>
      <w:r>
        <w:rPr>
          <w:rFonts w:ascii="Times New Roman" w:hAnsi="Times New Roman" w:cs="Times New Roman"/>
          <w:sz w:val="24"/>
          <w:szCs w:val="24"/>
        </w:rPr>
        <w:t>s</w:t>
      </w:r>
      <w:r w:rsidRPr="00BF1591">
        <w:rPr>
          <w:rFonts w:ascii="Times New Roman" w:hAnsi="Times New Roman" w:cs="Times New Roman"/>
          <w:sz w:val="24"/>
          <w:szCs w:val="24"/>
        </w:rPr>
        <w:t>, a member</w:t>
      </w:r>
      <w:r>
        <w:rPr>
          <w:rFonts w:ascii="Times New Roman" w:hAnsi="Times New Roman" w:cs="Times New Roman"/>
          <w:sz w:val="24"/>
          <w:szCs w:val="24"/>
        </w:rPr>
        <w:t xml:space="preserve"> </w:t>
      </w:r>
      <w:r w:rsidRPr="00BF1591">
        <w:rPr>
          <w:rFonts w:ascii="Times New Roman" w:hAnsi="Times New Roman" w:cs="Times New Roman"/>
          <w:sz w:val="24"/>
          <w:szCs w:val="24"/>
        </w:rPr>
        <w:t xml:space="preserve">may file a bar charge setting forth the bases for their claim. Pursuant to Rule 48(m), Ariz. R. Sup. Ct., when a bar charge is received by the Office of Lawyer Regulation alleging misconduct by bar counsel, Chief Bar Counsel shall transmit the charge to the Attorney Discipline Probable Cause Committee and direct the matter to the Committee’s Chair. Beyond transmitting the charge to the Chair, the State Bar will </w:t>
      </w:r>
      <w:proofErr w:type="gramStart"/>
      <w:r w:rsidRPr="00BF1591">
        <w:rPr>
          <w:rFonts w:ascii="Times New Roman" w:hAnsi="Times New Roman" w:cs="Times New Roman"/>
          <w:sz w:val="24"/>
          <w:szCs w:val="24"/>
        </w:rPr>
        <w:t>have no involvement</w:t>
      </w:r>
      <w:proofErr w:type="gramEnd"/>
      <w:r w:rsidRPr="00BF1591">
        <w:rPr>
          <w:rFonts w:ascii="Times New Roman" w:hAnsi="Times New Roman" w:cs="Times New Roman"/>
          <w:sz w:val="24"/>
          <w:szCs w:val="24"/>
        </w:rPr>
        <w:t xml:space="preserve"> in the evaluation and ultimate decision of the Committee concerning the charge. The Committee will communicate directly with individuals concerning their charge.</w:t>
      </w:r>
    </w:p>
    <w:p w14:paraId="3134062F" w14:textId="77777777" w:rsidR="00E658E7" w:rsidRDefault="00E658E7" w:rsidP="00E658E7">
      <w:pPr>
        <w:spacing w:after="0" w:line="240" w:lineRule="auto"/>
        <w:jc w:val="both"/>
        <w:rPr>
          <w:rFonts w:ascii="Times New Roman" w:hAnsi="Times New Roman" w:cs="Times New Roman"/>
          <w:sz w:val="24"/>
          <w:szCs w:val="24"/>
        </w:rPr>
      </w:pPr>
    </w:p>
    <w:p w14:paraId="5AF2CFAF" w14:textId="61AFD2BA" w:rsidR="00E658E7" w:rsidRPr="00E658E7"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RESPONSIVE ACTION</w:t>
      </w:r>
    </w:p>
    <w:p w14:paraId="66B40D45" w14:textId="77777777" w:rsidR="00E658E7" w:rsidRDefault="00E658E7" w:rsidP="00E658E7">
      <w:pPr>
        <w:spacing w:after="0" w:line="240" w:lineRule="auto"/>
        <w:jc w:val="both"/>
        <w:rPr>
          <w:rFonts w:ascii="Times New Roman" w:hAnsi="Times New Roman" w:cs="Times New Roman"/>
          <w:sz w:val="24"/>
          <w:szCs w:val="24"/>
        </w:rPr>
      </w:pPr>
    </w:p>
    <w:p w14:paraId="4B8DFC66" w14:textId="5F3BB9BD" w:rsidR="003B3E8A" w:rsidRDefault="00E658E7" w:rsidP="00417946">
      <w:pPr>
        <w:spacing w:after="0" w:line="240" w:lineRule="auto"/>
        <w:jc w:val="both"/>
      </w:pPr>
      <w:r w:rsidRPr="00417946">
        <w:rPr>
          <w:rFonts w:ascii="Times New Roman" w:hAnsi="Times New Roman" w:cs="Times New Roman"/>
          <w:sz w:val="24"/>
          <w:szCs w:val="24"/>
        </w:rPr>
        <w:t xml:space="preserve">Misconduct that violates this policy will be dealt with appropriately in the State Bar’s sole discretion. </w:t>
      </w:r>
    </w:p>
    <w:p w14:paraId="7BE7E838" w14:textId="77777777" w:rsidR="00417946" w:rsidRDefault="00417946" w:rsidP="00417946">
      <w:pPr>
        <w:spacing w:after="0" w:line="240" w:lineRule="auto"/>
        <w:jc w:val="both"/>
      </w:pPr>
    </w:p>
    <w:p w14:paraId="23CA91D9" w14:textId="77777777" w:rsidR="00417946" w:rsidRDefault="00417946" w:rsidP="00417946">
      <w:pPr>
        <w:pStyle w:val="ListParagraph"/>
        <w:numPr>
          <w:ilvl w:val="0"/>
          <w:numId w:val="2"/>
        </w:numPr>
        <w:spacing w:after="0" w:line="240" w:lineRule="auto"/>
        <w:jc w:val="both"/>
        <w:rPr>
          <w:rFonts w:ascii="Times New Roman" w:hAnsi="Times New Roman" w:cs="Times New Roman"/>
          <w:sz w:val="24"/>
          <w:szCs w:val="24"/>
        </w:rPr>
      </w:pPr>
      <w:r w:rsidRPr="00A6236E">
        <w:rPr>
          <w:rFonts w:ascii="Times New Roman" w:hAnsi="Times New Roman" w:cs="Times New Roman"/>
          <w:sz w:val="24"/>
          <w:szCs w:val="24"/>
        </w:rPr>
        <w:t>Misconduct by a Governor may include removal from the Board, as set forth in Rule 32, Ariz. R. Sup. Ct., and referral of the matter to an appropriate licensing or accreditation authority.</w:t>
      </w:r>
      <w:r>
        <w:rPr>
          <w:rFonts w:ascii="Times New Roman" w:hAnsi="Times New Roman" w:cs="Times New Roman"/>
          <w:sz w:val="24"/>
          <w:szCs w:val="24"/>
        </w:rPr>
        <w:t xml:space="preserve">  Allegations of misconduct by a Governor shall be reported to the President of the Board. Allegations of misconduct concerning the President shall be made to the President-elect.</w:t>
      </w:r>
    </w:p>
    <w:p w14:paraId="2D49F93D" w14:textId="77777777" w:rsidR="00417946" w:rsidRPr="003B3E8A" w:rsidRDefault="00417946" w:rsidP="00417946">
      <w:pPr>
        <w:pStyle w:val="ListParagraph"/>
        <w:numPr>
          <w:ilvl w:val="0"/>
          <w:numId w:val="2"/>
        </w:numPr>
        <w:spacing w:after="0" w:line="240" w:lineRule="auto"/>
        <w:jc w:val="both"/>
        <w:rPr>
          <w:rFonts w:ascii="Times New Roman" w:hAnsi="Times New Roman" w:cs="Times New Roman"/>
          <w:sz w:val="24"/>
          <w:szCs w:val="24"/>
        </w:rPr>
      </w:pPr>
      <w:r w:rsidRPr="003B3E8A">
        <w:rPr>
          <w:rFonts w:ascii="Times New Roman" w:hAnsi="Times New Roman" w:cs="Times New Roman"/>
          <w:sz w:val="24"/>
          <w:szCs w:val="24"/>
        </w:rPr>
        <w:t xml:space="preserve">Misconduct by a staff member shall be </w:t>
      </w:r>
      <w:r>
        <w:rPr>
          <w:rFonts w:ascii="Times New Roman" w:hAnsi="Times New Roman" w:cs="Times New Roman"/>
          <w:sz w:val="24"/>
          <w:szCs w:val="24"/>
        </w:rPr>
        <w:t xml:space="preserve">referred to </w:t>
      </w:r>
      <w:r w:rsidRPr="003B3E8A">
        <w:rPr>
          <w:rFonts w:ascii="Times New Roman" w:hAnsi="Times New Roman" w:cs="Times New Roman"/>
          <w:sz w:val="24"/>
          <w:szCs w:val="24"/>
        </w:rPr>
        <w:t xml:space="preserve">the employee’s supervisor for appropriate action, including disciplinary action or termination where appropriate, and in accordance with the policies of the State Bar. </w:t>
      </w:r>
    </w:p>
    <w:p w14:paraId="09EB76F9" w14:textId="77777777" w:rsidR="00417946" w:rsidRPr="003B3E8A" w:rsidRDefault="00417946" w:rsidP="0041794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Misconduct by the </w:t>
      </w:r>
      <w:r w:rsidRPr="003B3E8A">
        <w:rPr>
          <w:rFonts w:ascii="Times New Roman" w:hAnsi="Times New Roman" w:cs="Times New Roman"/>
          <w:sz w:val="24"/>
          <w:szCs w:val="24"/>
        </w:rPr>
        <w:t>CEO</w:t>
      </w:r>
      <w:r>
        <w:rPr>
          <w:rFonts w:ascii="Times New Roman" w:hAnsi="Times New Roman" w:cs="Times New Roman"/>
          <w:sz w:val="24"/>
          <w:szCs w:val="24"/>
        </w:rPr>
        <w:t xml:space="preserve">/ Executive Director shall be referred to the </w:t>
      </w:r>
      <w:r w:rsidRPr="003B3E8A">
        <w:rPr>
          <w:rFonts w:ascii="Times New Roman" w:hAnsi="Times New Roman" w:cs="Times New Roman"/>
          <w:sz w:val="24"/>
          <w:szCs w:val="24"/>
        </w:rPr>
        <w:t>President of the Board of Governors.</w:t>
      </w:r>
    </w:p>
    <w:p w14:paraId="293FF1D2" w14:textId="38186C67" w:rsidR="00417946" w:rsidRPr="003B3E8A" w:rsidRDefault="00417946" w:rsidP="0041794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Misconduct concerning</w:t>
      </w:r>
      <w:r w:rsidRPr="003B3E8A">
        <w:rPr>
          <w:rFonts w:ascii="Times New Roman" w:hAnsi="Times New Roman" w:cs="Times New Roman"/>
          <w:sz w:val="24"/>
          <w:szCs w:val="24"/>
        </w:rPr>
        <w:t xml:space="preserve"> agents</w:t>
      </w:r>
      <w:r>
        <w:rPr>
          <w:rFonts w:ascii="Times New Roman" w:hAnsi="Times New Roman" w:cs="Times New Roman"/>
          <w:sz w:val="24"/>
          <w:szCs w:val="24"/>
        </w:rPr>
        <w:t xml:space="preserve">, vendors, or </w:t>
      </w:r>
      <w:r w:rsidRPr="003B3E8A">
        <w:rPr>
          <w:rFonts w:ascii="Times New Roman" w:hAnsi="Times New Roman" w:cs="Times New Roman"/>
          <w:sz w:val="24"/>
          <w:szCs w:val="24"/>
        </w:rPr>
        <w:t>volunteers</w:t>
      </w:r>
      <w:r w:rsidR="00A6236E">
        <w:rPr>
          <w:rFonts w:ascii="Times New Roman" w:hAnsi="Times New Roman" w:cs="Times New Roman"/>
          <w:sz w:val="24"/>
          <w:szCs w:val="24"/>
        </w:rPr>
        <w:t xml:space="preserve"> </w:t>
      </w:r>
      <w:r>
        <w:rPr>
          <w:rFonts w:ascii="Times New Roman" w:hAnsi="Times New Roman" w:cs="Times New Roman"/>
          <w:sz w:val="24"/>
          <w:szCs w:val="24"/>
        </w:rPr>
        <w:t xml:space="preserve">shall be referred to </w:t>
      </w:r>
      <w:r w:rsidRPr="003B3E8A">
        <w:rPr>
          <w:rFonts w:ascii="Times New Roman" w:hAnsi="Times New Roman" w:cs="Times New Roman"/>
          <w:sz w:val="24"/>
          <w:szCs w:val="24"/>
        </w:rPr>
        <w:t>the CEO</w:t>
      </w:r>
      <w:r>
        <w:rPr>
          <w:rFonts w:ascii="Times New Roman" w:hAnsi="Times New Roman" w:cs="Times New Roman"/>
          <w:sz w:val="24"/>
          <w:szCs w:val="24"/>
        </w:rPr>
        <w:t>/Executive Director</w:t>
      </w:r>
      <w:r w:rsidRPr="003B3E8A">
        <w:rPr>
          <w:rFonts w:ascii="Times New Roman" w:hAnsi="Times New Roman" w:cs="Times New Roman"/>
          <w:sz w:val="24"/>
          <w:szCs w:val="24"/>
        </w:rPr>
        <w:t xml:space="preserve"> for appropriate action.</w:t>
      </w:r>
    </w:p>
    <w:p w14:paraId="152CC415" w14:textId="156FE6CA" w:rsidR="00417946" w:rsidRPr="003B3E8A" w:rsidRDefault="00417946" w:rsidP="0041794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Misconduct by a member of the State Bar of Arizona shall be referred </w:t>
      </w:r>
      <w:r w:rsidRPr="003B3E8A">
        <w:rPr>
          <w:rFonts w:ascii="Times New Roman" w:hAnsi="Times New Roman" w:cs="Times New Roman"/>
          <w:sz w:val="24"/>
          <w:szCs w:val="24"/>
        </w:rPr>
        <w:t xml:space="preserve">to </w:t>
      </w:r>
      <w:r>
        <w:rPr>
          <w:rFonts w:ascii="Times New Roman" w:hAnsi="Times New Roman" w:cs="Times New Roman"/>
          <w:sz w:val="24"/>
          <w:szCs w:val="24"/>
        </w:rPr>
        <w:t>the Office of Lawyer Regulation</w:t>
      </w:r>
      <w:r w:rsidRPr="003B3E8A">
        <w:rPr>
          <w:rFonts w:ascii="Times New Roman" w:hAnsi="Times New Roman" w:cs="Times New Roman"/>
          <w:sz w:val="24"/>
          <w:szCs w:val="24"/>
        </w:rPr>
        <w:t xml:space="preserve"> </w:t>
      </w:r>
      <w:r>
        <w:rPr>
          <w:rFonts w:ascii="Times New Roman" w:hAnsi="Times New Roman" w:cs="Times New Roman"/>
          <w:sz w:val="24"/>
          <w:szCs w:val="24"/>
        </w:rPr>
        <w:t>where appropriate</w:t>
      </w:r>
      <w:r w:rsidRPr="003B3E8A">
        <w:rPr>
          <w:rFonts w:ascii="Times New Roman" w:hAnsi="Times New Roman" w:cs="Times New Roman"/>
          <w:sz w:val="24"/>
          <w:szCs w:val="24"/>
        </w:rPr>
        <w:t>.</w:t>
      </w:r>
    </w:p>
    <w:p w14:paraId="716B1558" w14:textId="77777777" w:rsidR="00417946" w:rsidRPr="003B3E8A" w:rsidRDefault="00417946" w:rsidP="0041794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Misconduct by a judge shall be referred to the </w:t>
      </w:r>
      <w:r w:rsidRPr="003B3E8A">
        <w:rPr>
          <w:rFonts w:ascii="Times New Roman" w:hAnsi="Times New Roman" w:cs="Times New Roman"/>
          <w:sz w:val="24"/>
          <w:szCs w:val="24"/>
        </w:rPr>
        <w:t xml:space="preserve">Commission on Judicial Conduct </w:t>
      </w:r>
      <w:r>
        <w:rPr>
          <w:rFonts w:ascii="Times New Roman" w:hAnsi="Times New Roman" w:cs="Times New Roman"/>
          <w:sz w:val="24"/>
          <w:szCs w:val="24"/>
        </w:rPr>
        <w:t>where appropriate.</w:t>
      </w:r>
    </w:p>
    <w:p w14:paraId="341EC841" w14:textId="77777777" w:rsidR="00417946" w:rsidRDefault="00417946" w:rsidP="00417946">
      <w:pPr>
        <w:spacing w:after="0" w:line="240" w:lineRule="auto"/>
        <w:jc w:val="both"/>
        <w:rPr>
          <w:rFonts w:ascii="Times New Roman" w:hAnsi="Times New Roman" w:cs="Times New Roman"/>
          <w:sz w:val="24"/>
          <w:szCs w:val="24"/>
        </w:rPr>
      </w:pPr>
    </w:p>
    <w:p w14:paraId="1BF5460C" w14:textId="3C0D4B6B" w:rsidR="00417946" w:rsidRDefault="00417946" w:rsidP="00417946">
      <w:pPr>
        <w:spacing w:after="0" w:line="240" w:lineRule="auto"/>
        <w:jc w:val="both"/>
        <w:rPr>
          <w:rFonts w:ascii="Times New Roman" w:hAnsi="Times New Roman" w:cs="Times New Roman"/>
          <w:sz w:val="24"/>
          <w:szCs w:val="24"/>
        </w:rPr>
      </w:pPr>
      <w:r w:rsidRPr="00561D7A">
        <w:rPr>
          <w:rFonts w:ascii="Times New Roman" w:hAnsi="Times New Roman" w:cs="Times New Roman"/>
          <w:sz w:val="24"/>
          <w:szCs w:val="24"/>
        </w:rPr>
        <w:t>Prior to an investigat</w:t>
      </w:r>
      <w:r>
        <w:rPr>
          <w:rFonts w:ascii="Times New Roman" w:hAnsi="Times New Roman" w:cs="Times New Roman"/>
          <w:sz w:val="24"/>
          <w:szCs w:val="24"/>
        </w:rPr>
        <w:t>ive</w:t>
      </w:r>
      <w:r w:rsidR="000D4292">
        <w:rPr>
          <w:rFonts w:ascii="Times New Roman" w:hAnsi="Times New Roman" w:cs="Times New Roman"/>
          <w:sz w:val="24"/>
          <w:szCs w:val="24"/>
        </w:rPr>
        <w:t xml:space="preserve"> or</w:t>
      </w:r>
      <w:r w:rsidRPr="00561D7A">
        <w:rPr>
          <w:rFonts w:ascii="Times New Roman" w:hAnsi="Times New Roman" w:cs="Times New Roman"/>
          <w:sz w:val="24"/>
          <w:szCs w:val="24"/>
        </w:rPr>
        <w:t xml:space="preserve"> finding, allegations may be referred to law enforcement any time it is believe</w:t>
      </w:r>
      <w:r>
        <w:rPr>
          <w:rFonts w:ascii="Times New Roman" w:hAnsi="Times New Roman" w:cs="Times New Roman"/>
          <w:sz w:val="24"/>
          <w:szCs w:val="24"/>
        </w:rPr>
        <w:t>d</w:t>
      </w:r>
      <w:r w:rsidRPr="00561D7A">
        <w:rPr>
          <w:rFonts w:ascii="Times New Roman" w:hAnsi="Times New Roman" w:cs="Times New Roman"/>
          <w:sz w:val="24"/>
          <w:szCs w:val="24"/>
        </w:rPr>
        <w:t xml:space="preserve"> that criminal conduct may have occurred.</w:t>
      </w:r>
    </w:p>
    <w:p w14:paraId="19206FAB" w14:textId="77777777" w:rsidR="000D4292" w:rsidRDefault="000D4292" w:rsidP="00417946">
      <w:pPr>
        <w:spacing w:after="0" w:line="240" w:lineRule="auto"/>
        <w:jc w:val="both"/>
        <w:rPr>
          <w:rFonts w:ascii="Times New Roman" w:hAnsi="Times New Roman" w:cs="Times New Roman"/>
          <w:sz w:val="24"/>
          <w:szCs w:val="24"/>
        </w:rPr>
      </w:pPr>
    </w:p>
    <w:p w14:paraId="114BE900" w14:textId="77777777" w:rsidR="000D4292" w:rsidRDefault="000D4292" w:rsidP="000D4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Prior to an investigation or finding, allegations may be referred to another appropriate investigating entity (e.g. Lawyer Regulation, Commission on Judicial Conduct, and the like).</w:t>
      </w:r>
    </w:p>
    <w:p w14:paraId="28365196" w14:textId="77777777" w:rsidR="000D4292" w:rsidRDefault="000D4292" w:rsidP="000D4292">
      <w:pPr>
        <w:spacing w:after="0" w:line="240" w:lineRule="auto"/>
        <w:jc w:val="both"/>
        <w:rPr>
          <w:rFonts w:ascii="Times New Roman" w:hAnsi="Times New Roman" w:cs="Times New Roman"/>
          <w:sz w:val="24"/>
          <w:szCs w:val="24"/>
        </w:rPr>
      </w:pPr>
    </w:p>
    <w:p w14:paraId="46E49DE4" w14:textId="77777777" w:rsidR="000D4292" w:rsidRDefault="000D4292" w:rsidP="000D4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Complainant will be kept apprised of the status and disposition of the Complaint.  </w:t>
      </w:r>
    </w:p>
    <w:p w14:paraId="33BAE406" w14:textId="77777777" w:rsidR="00417946" w:rsidRPr="00417946" w:rsidRDefault="00417946" w:rsidP="00417946">
      <w:pPr>
        <w:spacing w:after="0" w:line="240" w:lineRule="auto"/>
        <w:jc w:val="both"/>
        <w:rPr>
          <w:rFonts w:ascii="Times New Roman" w:hAnsi="Times New Roman" w:cs="Times New Roman"/>
          <w:sz w:val="24"/>
          <w:szCs w:val="24"/>
        </w:rPr>
      </w:pPr>
    </w:p>
    <w:p w14:paraId="183FA306" w14:textId="77777777" w:rsidR="00E658E7" w:rsidRDefault="00E658E7" w:rsidP="00E658E7">
      <w:pPr>
        <w:spacing w:after="0" w:line="240" w:lineRule="auto"/>
        <w:jc w:val="both"/>
        <w:rPr>
          <w:rFonts w:ascii="Times New Roman" w:hAnsi="Times New Roman" w:cs="Times New Roman"/>
          <w:sz w:val="24"/>
          <w:szCs w:val="24"/>
        </w:rPr>
      </w:pPr>
    </w:p>
    <w:p w14:paraId="62D443B9" w14:textId="3A727659" w:rsidR="00FB191F" w:rsidRDefault="00E658E7" w:rsidP="00E658E7">
      <w:pPr>
        <w:spacing w:after="0" w:line="240" w:lineRule="auto"/>
        <w:jc w:val="both"/>
        <w:rPr>
          <w:rFonts w:ascii="Times New Roman" w:hAnsi="Times New Roman" w:cs="Times New Roman"/>
          <w:sz w:val="24"/>
          <w:szCs w:val="24"/>
        </w:rPr>
      </w:pPr>
      <w:r w:rsidRPr="00E658E7">
        <w:rPr>
          <w:rFonts w:ascii="Times New Roman" w:hAnsi="Times New Roman" w:cs="Times New Roman"/>
          <w:sz w:val="24"/>
          <w:szCs w:val="24"/>
        </w:rPr>
        <w:t>Adopted by the Board of Governors</w:t>
      </w:r>
      <w:r w:rsidR="00417946">
        <w:rPr>
          <w:rFonts w:ascii="Times New Roman" w:hAnsi="Times New Roman" w:cs="Times New Roman"/>
          <w:sz w:val="24"/>
          <w:szCs w:val="24"/>
        </w:rPr>
        <w:t xml:space="preserve"> on </w:t>
      </w:r>
      <w:r w:rsidR="00D22416">
        <w:rPr>
          <w:rFonts w:ascii="Times New Roman" w:hAnsi="Times New Roman" w:cs="Times New Roman"/>
          <w:sz w:val="24"/>
          <w:szCs w:val="24"/>
        </w:rPr>
        <w:t xml:space="preserve">April 19, 2024. </w:t>
      </w:r>
      <w:r w:rsidR="00417946">
        <w:rPr>
          <w:rFonts w:ascii="Times New Roman" w:hAnsi="Times New Roman" w:cs="Times New Roman"/>
          <w:sz w:val="24"/>
          <w:szCs w:val="24"/>
        </w:rPr>
        <w:t xml:space="preserve">      </w:t>
      </w:r>
    </w:p>
    <w:p w14:paraId="57A542A3" w14:textId="77777777" w:rsidR="00E658E7" w:rsidRDefault="00E658E7" w:rsidP="00E658E7">
      <w:pPr>
        <w:spacing w:after="0" w:line="240" w:lineRule="auto"/>
        <w:jc w:val="both"/>
        <w:rPr>
          <w:rFonts w:ascii="Times New Roman" w:hAnsi="Times New Roman" w:cs="Times New Roman"/>
          <w:sz w:val="24"/>
          <w:szCs w:val="24"/>
        </w:rPr>
      </w:pPr>
    </w:p>
    <w:p w14:paraId="10456BC5" w14:textId="77777777" w:rsidR="00E658E7" w:rsidRPr="00E658E7" w:rsidRDefault="00E658E7" w:rsidP="00E658E7">
      <w:pPr>
        <w:spacing w:after="0" w:line="240" w:lineRule="auto"/>
        <w:jc w:val="both"/>
        <w:rPr>
          <w:rFonts w:ascii="Times New Roman" w:hAnsi="Times New Roman" w:cs="Times New Roman"/>
          <w:sz w:val="24"/>
          <w:szCs w:val="24"/>
        </w:rPr>
      </w:pPr>
    </w:p>
    <w:sectPr w:rsidR="00E658E7" w:rsidRPr="00E65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40F5A"/>
    <w:multiLevelType w:val="hybridMultilevel"/>
    <w:tmpl w:val="2E10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A11B4"/>
    <w:multiLevelType w:val="hybridMultilevel"/>
    <w:tmpl w:val="B14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044876">
    <w:abstractNumId w:val="1"/>
  </w:num>
  <w:num w:numId="2" w16cid:durableId="795948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E7"/>
    <w:rsid w:val="000D4292"/>
    <w:rsid w:val="0011752C"/>
    <w:rsid w:val="00192539"/>
    <w:rsid w:val="00291B57"/>
    <w:rsid w:val="002C237C"/>
    <w:rsid w:val="002C64DC"/>
    <w:rsid w:val="003B3E8A"/>
    <w:rsid w:val="00417946"/>
    <w:rsid w:val="00472199"/>
    <w:rsid w:val="00561D7A"/>
    <w:rsid w:val="00634E4B"/>
    <w:rsid w:val="007A7FAD"/>
    <w:rsid w:val="00806D99"/>
    <w:rsid w:val="0092191D"/>
    <w:rsid w:val="00A6236E"/>
    <w:rsid w:val="00B37BD4"/>
    <w:rsid w:val="00B65462"/>
    <w:rsid w:val="00D22416"/>
    <w:rsid w:val="00DD391C"/>
    <w:rsid w:val="00E658E7"/>
    <w:rsid w:val="00FB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FECC"/>
  <w15:chartTrackingRefBased/>
  <w15:docId w15:val="{B219B0D6-815B-410C-9B07-498C10D6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8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8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8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8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8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8E7"/>
    <w:rPr>
      <w:rFonts w:eastAsiaTheme="majorEastAsia" w:cstheme="majorBidi"/>
      <w:color w:val="272727" w:themeColor="text1" w:themeTint="D8"/>
    </w:rPr>
  </w:style>
  <w:style w:type="paragraph" w:styleId="Title">
    <w:name w:val="Title"/>
    <w:basedOn w:val="Normal"/>
    <w:next w:val="Normal"/>
    <w:link w:val="TitleChar"/>
    <w:uiPriority w:val="10"/>
    <w:qFormat/>
    <w:rsid w:val="00E65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8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8E7"/>
    <w:pPr>
      <w:spacing w:before="160"/>
      <w:jc w:val="center"/>
    </w:pPr>
    <w:rPr>
      <w:i/>
      <w:iCs/>
      <w:color w:val="404040" w:themeColor="text1" w:themeTint="BF"/>
    </w:rPr>
  </w:style>
  <w:style w:type="character" w:customStyle="1" w:styleId="QuoteChar">
    <w:name w:val="Quote Char"/>
    <w:basedOn w:val="DefaultParagraphFont"/>
    <w:link w:val="Quote"/>
    <w:uiPriority w:val="29"/>
    <w:rsid w:val="00E658E7"/>
    <w:rPr>
      <w:i/>
      <w:iCs/>
      <w:color w:val="404040" w:themeColor="text1" w:themeTint="BF"/>
    </w:rPr>
  </w:style>
  <w:style w:type="paragraph" w:styleId="ListParagraph">
    <w:name w:val="List Paragraph"/>
    <w:basedOn w:val="Normal"/>
    <w:uiPriority w:val="34"/>
    <w:qFormat/>
    <w:rsid w:val="00E658E7"/>
    <w:pPr>
      <w:ind w:left="720"/>
      <w:contextualSpacing/>
    </w:pPr>
  </w:style>
  <w:style w:type="character" w:styleId="IntenseEmphasis">
    <w:name w:val="Intense Emphasis"/>
    <w:basedOn w:val="DefaultParagraphFont"/>
    <w:uiPriority w:val="21"/>
    <w:qFormat/>
    <w:rsid w:val="00E658E7"/>
    <w:rPr>
      <w:i/>
      <w:iCs/>
      <w:color w:val="0F4761" w:themeColor="accent1" w:themeShade="BF"/>
    </w:rPr>
  </w:style>
  <w:style w:type="paragraph" w:styleId="IntenseQuote">
    <w:name w:val="Intense Quote"/>
    <w:basedOn w:val="Normal"/>
    <w:next w:val="Normal"/>
    <w:link w:val="IntenseQuoteChar"/>
    <w:uiPriority w:val="30"/>
    <w:qFormat/>
    <w:rsid w:val="00E65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8E7"/>
    <w:rPr>
      <w:i/>
      <w:iCs/>
      <w:color w:val="0F4761" w:themeColor="accent1" w:themeShade="BF"/>
    </w:rPr>
  </w:style>
  <w:style w:type="character" w:styleId="IntenseReference">
    <w:name w:val="Intense Reference"/>
    <w:basedOn w:val="DefaultParagraphFont"/>
    <w:uiPriority w:val="32"/>
    <w:qFormat/>
    <w:rsid w:val="00E658E7"/>
    <w:rPr>
      <w:b/>
      <w:bCs/>
      <w:smallCaps/>
      <w:color w:val="0F4761" w:themeColor="accent1" w:themeShade="BF"/>
      <w:spacing w:val="5"/>
    </w:rPr>
  </w:style>
  <w:style w:type="paragraph" w:styleId="Revision">
    <w:name w:val="Revision"/>
    <w:hidden/>
    <w:uiPriority w:val="99"/>
    <w:semiHidden/>
    <w:rsid w:val="00E65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88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997</Words>
  <Characters>5685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Sanchez</dc:creator>
  <cp:keywords/>
  <dc:description/>
  <cp:lastModifiedBy>Justin Dudenhoefer</cp:lastModifiedBy>
  <cp:revision>2</cp:revision>
  <dcterms:created xsi:type="dcterms:W3CDTF">2024-06-20T23:58:00Z</dcterms:created>
  <dcterms:modified xsi:type="dcterms:W3CDTF">2024-06-20T23:58:00Z</dcterms:modified>
</cp:coreProperties>
</file>